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2EABC" w14:textId="4C5FF0B3" w:rsidR="001D2BD7" w:rsidRPr="0070789D" w:rsidRDefault="00B7464E" w:rsidP="002F5C1D">
      <w:pPr>
        <w:contextualSpacing/>
        <w:jc w:val="center"/>
        <w:rPr>
          <w:rFonts w:ascii="Century Gothic" w:hAnsi="Century Gothic"/>
          <w:b/>
          <w:sz w:val="60"/>
          <w:szCs w:val="60"/>
        </w:rPr>
      </w:pPr>
      <w:bookmarkStart w:id="0" w:name="_GoBack"/>
      <w:bookmarkEnd w:id="0"/>
      <w:r w:rsidRPr="0070789D">
        <w:rPr>
          <w:rFonts w:ascii="Century Gothic" w:hAnsi="Century Gothic"/>
          <w:b/>
          <w:sz w:val="60"/>
          <w:szCs w:val="60"/>
        </w:rPr>
        <w:t>The Grammar of Conversation</w:t>
      </w:r>
    </w:p>
    <w:p w14:paraId="17A1D59A" w14:textId="6D803C76" w:rsidR="008F0094" w:rsidRPr="0070789D" w:rsidRDefault="008F0094" w:rsidP="008F0094">
      <w:pPr>
        <w:jc w:val="center"/>
        <w:rPr>
          <w:rFonts w:ascii="Century Gothic" w:hAnsi="Century Gothic"/>
        </w:rPr>
      </w:pPr>
      <w:r w:rsidRPr="0070789D">
        <w:rPr>
          <w:rFonts w:ascii="Century Gothic" w:hAnsi="Century Gothic"/>
        </w:rPr>
        <w:t>Spring 2019: Lone Star College Active Learning Symposium</w:t>
      </w:r>
    </w:p>
    <w:p w14:paraId="45FC8CFD" w14:textId="6B9C717A" w:rsidR="008F0094" w:rsidRPr="0070789D" w:rsidRDefault="008F0094" w:rsidP="008F0094">
      <w:pPr>
        <w:jc w:val="center"/>
        <w:rPr>
          <w:rFonts w:ascii="Century Gothic" w:hAnsi="Century Gothic"/>
        </w:rPr>
      </w:pPr>
      <w:r w:rsidRPr="0070789D">
        <w:rPr>
          <w:rFonts w:ascii="Century Gothic" w:hAnsi="Century Gothic"/>
        </w:rPr>
        <w:t>Alice Savage</w:t>
      </w:r>
    </w:p>
    <w:p w14:paraId="6BBA43D6" w14:textId="77777777" w:rsidR="008F0094" w:rsidRPr="0070789D" w:rsidRDefault="008F0094" w:rsidP="008F0094">
      <w:pPr>
        <w:jc w:val="center"/>
        <w:rPr>
          <w:rFonts w:ascii="Century Gothic" w:hAnsi="Century Gothic"/>
        </w:rPr>
      </w:pPr>
    </w:p>
    <w:p w14:paraId="7FD13E82" w14:textId="19580AB9" w:rsidR="00B7464E" w:rsidRPr="0070789D" w:rsidRDefault="00B7464E">
      <w:pPr>
        <w:rPr>
          <w:rFonts w:ascii="Century Gothic" w:hAnsi="Century Gothic"/>
        </w:rPr>
      </w:pPr>
    </w:p>
    <w:p w14:paraId="61A01AAB" w14:textId="7FC71333" w:rsidR="00B7464E" w:rsidRPr="0070789D" w:rsidRDefault="00AE5DCC" w:rsidP="00AE5DCC">
      <w:pPr>
        <w:rPr>
          <w:rFonts w:ascii="Century Gothic" w:hAnsi="Century Gothic"/>
          <w:b/>
          <w:sz w:val="23"/>
          <w:szCs w:val="23"/>
        </w:rPr>
      </w:pPr>
      <w:r w:rsidRPr="0070789D">
        <w:rPr>
          <w:rFonts w:ascii="Century Gothic" w:hAnsi="Century Gothic"/>
          <w:b/>
          <w:sz w:val="23"/>
          <w:szCs w:val="23"/>
        </w:rPr>
        <w:t>1. Peas and carrots</w:t>
      </w:r>
    </w:p>
    <w:p w14:paraId="3AE70B69" w14:textId="46AD1007" w:rsidR="00A41183" w:rsidRPr="0070789D" w:rsidRDefault="00AE5DCC" w:rsidP="00AE5DCC">
      <w:pPr>
        <w:rPr>
          <w:rFonts w:ascii="Century Gothic" w:hAnsi="Century Gothic"/>
          <w:sz w:val="23"/>
          <w:szCs w:val="23"/>
        </w:rPr>
      </w:pPr>
      <w:r w:rsidRPr="0070789D">
        <w:rPr>
          <w:rFonts w:ascii="Century Gothic" w:hAnsi="Century Gothic"/>
          <w:sz w:val="23"/>
          <w:szCs w:val="23"/>
        </w:rPr>
        <w:t>Students stand in a circle. The teacher gives a cue, and one student at a time says a nonsense phrase such as Peas and Carrots in the voice of that cue. Some examples might include</w:t>
      </w:r>
      <w:r w:rsidR="00A41183" w:rsidRPr="0070789D">
        <w:rPr>
          <w:rFonts w:ascii="Century Gothic" w:hAnsi="Century Gothic"/>
          <w:sz w:val="23"/>
          <w:szCs w:val="23"/>
        </w:rPr>
        <w:t xml:space="preserve"> the following.</w:t>
      </w:r>
    </w:p>
    <w:p w14:paraId="784CB781" w14:textId="3228BD56" w:rsidR="00A41183" w:rsidRPr="0070789D" w:rsidRDefault="00A41183" w:rsidP="00AE5DCC">
      <w:pPr>
        <w:rPr>
          <w:rFonts w:ascii="Century Gothic" w:hAnsi="Century Gothic"/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A41183" w:rsidRPr="0070789D" w14:paraId="4E843AA8" w14:textId="77777777" w:rsidTr="00A41183">
        <w:tc>
          <w:tcPr>
            <w:tcW w:w="3596" w:type="dxa"/>
          </w:tcPr>
          <w:p w14:paraId="55429180" w14:textId="6298608F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worried mother</w:t>
            </w:r>
          </w:p>
        </w:tc>
        <w:tc>
          <w:tcPr>
            <w:tcW w:w="3597" w:type="dxa"/>
          </w:tcPr>
          <w:p w14:paraId="75D4C632" w14:textId="6418A174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robot</w:t>
            </w:r>
          </w:p>
        </w:tc>
        <w:tc>
          <w:tcPr>
            <w:tcW w:w="3597" w:type="dxa"/>
          </w:tcPr>
          <w:p w14:paraId="7EC45F2D" w14:textId="489F7839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person talking to their dog</w:t>
            </w:r>
          </w:p>
        </w:tc>
      </w:tr>
      <w:tr w:rsidR="00A41183" w:rsidRPr="0070789D" w14:paraId="424C7811" w14:textId="77777777" w:rsidTr="00A41183">
        <w:tc>
          <w:tcPr>
            <w:tcW w:w="3596" w:type="dxa"/>
          </w:tcPr>
          <w:p w14:paraId="41CB1BDE" w14:textId="454FE805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queen</w:t>
            </w:r>
          </w:p>
        </w:tc>
        <w:tc>
          <w:tcPr>
            <w:tcW w:w="3597" w:type="dxa"/>
          </w:tcPr>
          <w:p w14:paraId="27F8EF83" w14:textId="364CF198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driver caught in traffic</w:t>
            </w:r>
          </w:p>
        </w:tc>
        <w:tc>
          <w:tcPr>
            <w:tcW w:w="3597" w:type="dxa"/>
          </w:tcPr>
          <w:p w14:paraId="14094298" w14:textId="2DDCCFDC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reluctant teenager</w:t>
            </w:r>
          </w:p>
        </w:tc>
      </w:tr>
      <w:tr w:rsidR="00A41183" w:rsidRPr="0070789D" w14:paraId="641E3D37" w14:textId="77777777" w:rsidTr="00A41183">
        <w:tc>
          <w:tcPr>
            <w:tcW w:w="3596" w:type="dxa"/>
          </w:tcPr>
          <w:p w14:paraId="5653F11D" w14:textId="71B48D78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frightened child</w:t>
            </w:r>
          </w:p>
        </w:tc>
        <w:tc>
          <w:tcPr>
            <w:tcW w:w="3597" w:type="dxa"/>
          </w:tcPr>
          <w:p w14:paraId="6D55BE06" w14:textId="6F94D06C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shy student</w:t>
            </w:r>
          </w:p>
        </w:tc>
        <w:tc>
          <w:tcPr>
            <w:tcW w:w="3597" w:type="dxa"/>
          </w:tcPr>
          <w:p w14:paraId="0D67D9E1" w14:textId="01247617" w:rsidR="00A41183" w:rsidRPr="0070789D" w:rsidRDefault="00A41183" w:rsidP="00AE5DCC">
            <w:pPr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a sick grandparent</w:t>
            </w:r>
          </w:p>
        </w:tc>
      </w:tr>
    </w:tbl>
    <w:p w14:paraId="0237CD6F" w14:textId="77777777" w:rsidR="00AE5DCC" w:rsidRPr="0070789D" w:rsidRDefault="00AE5DCC" w:rsidP="00AE5DCC">
      <w:pPr>
        <w:rPr>
          <w:rFonts w:ascii="Century Gothic" w:hAnsi="Century Gothic"/>
          <w:sz w:val="23"/>
          <w:szCs w:val="23"/>
        </w:rPr>
      </w:pPr>
    </w:p>
    <w:p w14:paraId="736F6761" w14:textId="3A0D5C53" w:rsidR="00AE5DCC" w:rsidRPr="0070789D" w:rsidRDefault="00B7464E">
      <w:pPr>
        <w:rPr>
          <w:rFonts w:ascii="Century Gothic" w:hAnsi="Century Gothic"/>
          <w:b/>
          <w:sz w:val="23"/>
          <w:szCs w:val="23"/>
        </w:rPr>
      </w:pPr>
      <w:r w:rsidRPr="0070789D">
        <w:rPr>
          <w:rFonts w:ascii="Century Gothic" w:hAnsi="Century Gothic"/>
          <w:b/>
          <w:sz w:val="23"/>
          <w:szCs w:val="23"/>
        </w:rPr>
        <w:t xml:space="preserve">2. Silent treatment </w:t>
      </w:r>
    </w:p>
    <w:p w14:paraId="19E88966" w14:textId="77777777" w:rsidR="003F02BA" w:rsidRPr="0070789D" w:rsidRDefault="00B7464E">
      <w:pPr>
        <w:rPr>
          <w:rFonts w:ascii="Century Gothic" w:hAnsi="Century Gothic"/>
          <w:sz w:val="23"/>
          <w:szCs w:val="23"/>
        </w:rPr>
      </w:pPr>
      <w:r w:rsidRPr="0070789D">
        <w:rPr>
          <w:rFonts w:ascii="Century Gothic" w:hAnsi="Century Gothic"/>
          <w:sz w:val="23"/>
          <w:szCs w:val="23"/>
        </w:rPr>
        <w:t>Act out</w:t>
      </w:r>
      <w:r w:rsidR="00AE5DCC" w:rsidRPr="0070789D">
        <w:rPr>
          <w:rFonts w:ascii="Century Gothic" w:hAnsi="Century Gothic"/>
          <w:sz w:val="23"/>
          <w:szCs w:val="23"/>
        </w:rPr>
        <w:t xml:space="preserve"> one of the situations with a partner </w:t>
      </w:r>
      <w:r w:rsidRPr="0070789D">
        <w:rPr>
          <w:rFonts w:ascii="Century Gothic" w:hAnsi="Century Gothic"/>
          <w:i/>
          <w:sz w:val="23"/>
          <w:szCs w:val="23"/>
        </w:rPr>
        <w:t>without speaking</w:t>
      </w:r>
      <w:r w:rsidR="003F02BA" w:rsidRPr="0070789D">
        <w:rPr>
          <w:rFonts w:ascii="Century Gothic" w:hAnsi="Century Gothic"/>
          <w:sz w:val="23"/>
          <w:szCs w:val="23"/>
        </w:rPr>
        <w:t>.</w:t>
      </w:r>
    </w:p>
    <w:p w14:paraId="11498DF7" w14:textId="6FB8A6EB" w:rsidR="00B7464E" w:rsidRPr="0070789D" w:rsidRDefault="00AE5DCC">
      <w:pPr>
        <w:rPr>
          <w:rFonts w:ascii="Century Gothic" w:hAnsi="Century Gothic"/>
          <w:sz w:val="23"/>
          <w:szCs w:val="23"/>
        </w:rPr>
      </w:pPr>
      <w:r w:rsidRPr="0070789D">
        <w:rPr>
          <w:rFonts w:ascii="Century Gothic" w:hAnsi="Century Gothic"/>
          <w:sz w:val="23"/>
          <w:szCs w:val="23"/>
        </w:rPr>
        <w:t xml:space="preserve"> </w:t>
      </w:r>
    </w:p>
    <w:p w14:paraId="5909F246" w14:textId="24ECE5AB" w:rsidR="00AE5DCC" w:rsidRPr="0070789D" w:rsidRDefault="00AE5DCC" w:rsidP="00AE5DCC">
      <w:pPr>
        <w:pStyle w:val="ListParagraph"/>
        <w:numPr>
          <w:ilvl w:val="0"/>
          <w:numId w:val="4"/>
        </w:numPr>
        <w:rPr>
          <w:rFonts w:ascii="Century Gothic" w:eastAsia="Times New Roman" w:hAnsi="Century Gothic" w:cs="Times New Roman"/>
          <w:sz w:val="23"/>
          <w:szCs w:val="23"/>
        </w:rPr>
      </w:pPr>
      <w:r w:rsidRPr="0070789D">
        <w:rPr>
          <w:rFonts w:ascii="Century Gothic" w:eastAsia="Times New Roman" w:hAnsi="Century Gothic" w:cs="Times New Roman"/>
          <w:sz w:val="23"/>
          <w:szCs w:val="23"/>
        </w:rPr>
        <w:t>Two roommates in the dorm: A is trying to do some homework and B wants to get A to go to a party. A uses body language to signal but not words.  B doesn’t get it.</w:t>
      </w:r>
    </w:p>
    <w:p w14:paraId="3711AFF5" w14:textId="641507C8" w:rsidR="00AE5DCC" w:rsidRPr="0070789D" w:rsidRDefault="00AE5DCC" w:rsidP="00AE5DCC">
      <w:pPr>
        <w:pStyle w:val="ListParagraph"/>
        <w:numPr>
          <w:ilvl w:val="0"/>
          <w:numId w:val="4"/>
        </w:numPr>
        <w:rPr>
          <w:rFonts w:ascii="Century Gothic" w:eastAsia="Times New Roman" w:hAnsi="Century Gothic" w:cs="Times New Roman"/>
          <w:sz w:val="23"/>
          <w:szCs w:val="23"/>
        </w:rPr>
      </w:pPr>
      <w:r w:rsidRPr="0070789D">
        <w:rPr>
          <w:rFonts w:ascii="Century Gothic" w:eastAsia="Times New Roman" w:hAnsi="Century Gothic" w:cs="Times New Roman"/>
          <w:sz w:val="23"/>
          <w:szCs w:val="23"/>
        </w:rPr>
        <w:t xml:space="preserve">Two neighbors walking their dogs. A is asking B questions about his/her old job. B is answering. But A is invading B’s personal space, so B keeps backing up, but A doesn’t get it. </w:t>
      </w:r>
    </w:p>
    <w:p w14:paraId="30A189CD" w14:textId="143ADC12" w:rsidR="00AE5DCC" w:rsidRPr="0070789D" w:rsidRDefault="00AE5DCC" w:rsidP="00AE5DCC">
      <w:pPr>
        <w:pStyle w:val="ListParagraph"/>
        <w:numPr>
          <w:ilvl w:val="0"/>
          <w:numId w:val="4"/>
        </w:numPr>
        <w:rPr>
          <w:rFonts w:ascii="Century Gothic" w:eastAsia="Times New Roman" w:hAnsi="Century Gothic" w:cs="Times New Roman"/>
          <w:sz w:val="23"/>
          <w:szCs w:val="23"/>
        </w:rPr>
      </w:pPr>
      <w:r w:rsidRPr="0070789D">
        <w:rPr>
          <w:rFonts w:ascii="Century Gothic" w:eastAsia="Times New Roman" w:hAnsi="Century Gothic" w:cs="Times New Roman"/>
          <w:sz w:val="23"/>
          <w:szCs w:val="23"/>
        </w:rPr>
        <w:t xml:space="preserve">Two coworkers in an office: A tries to find out if B is pregnant indirectly, and B does not want to say. B tries to show she is uncomfortable, but A does not get it.  </w:t>
      </w:r>
    </w:p>
    <w:p w14:paraId="184AB87B" w14:textId="06E6079A" w:rsidR="00AE5DCC" w:rsidRPr="0070789D" w:rsidRDefault="00AE5DCC" w:rsidP="00AE5DCC">
      <w:pPr>
        <w:pStyle w:val="ListParagraph"/>
        <w:numPr>
          <w:ilvl w:val="0"/>
          <w:numId w:val="4"/>
        </w:numPr>
        <w:rPr>
          <w:rFonts w:ascii="Century Gothic" w:eastAsia="Times New Roman" w:hAnsi="Century Gothic" w:cs="Times New Roman"/>
          <w:sz w:val="23"/>
          <w:szCs w:val="23"/>
        </w:rPr>
      </w:pPr>
      <w:r w:rsidRPr="0070789D">
        <w:rPr>
          <w:rFonts w:ascii="Century Gothic" w:eastAsia="Times New Roman" w:hAnsi="Century Gothic" w:cs="Times New Roman"/>
          <w:sz w:val="23"/>
          <w:szCs w:val="23"/>
        </w:rPr>
        <w:t>Three relatives at a wedding: A and B are brothers-in-law or sisters-in-law</w:t>
      </w:r>
      <w:r w:rsidR="00256E7F" w:rsidRPr="0070789D">
        <w:rPr>
          <w:rFonts w:ascii="Century Gothic" w:eastAsia="Times New Roman" w:hAnsi="Century Gothic" w:cs="Times New Roman"/>
          <w:sz w:val="23"/>
          <w:szCs w:val="23"/>
        </w:rPr>
        <w:t>. T</w:t>
      </w:r>
      <w:r w:rsidRPr="0070789D">
        <w:rPr>
          <w:rFonts w:ascii="Century Gothic" w:eastAsia="Times New Roman" w:hAnsi="Century Gothic" w:cs="Times New Roman"/>
          <w:sz w:val="23"/>
          <w:szCs w:val="23"/>
        </w:rPr>
        <w:t>hey do not get along but C does not know about the fight. C tries to make plans to see a movie or sports event, and they try to avoid saying yes without C knowing the truth.</w:t>
      </w:r>
    </w:p>
    <w:p w14:paraId="05940328" w14:textId="77777777" w:rsidR="00AE5DCC" w:rsidRPr="0070789D" w:rsidRDefault="00AE5DCC" w:rsidP="00AE5DCC">
      <w:pPr>
        <w:pStyle w:val="ListParagraph"/>
        <w:numPr>
          <w:ilvl w:val="0"/>
          <w:numId w:val="4"/>
        </w:numPr>
        <w:rPr>
          <w:rFonts w:ascii="Century Gothic" w:eastAsia="Times New Roman" w:hAnsi="Century Gothic" w:cs="Times New Roman"/>
          <w:sz w:val="23"/>
          <w:szCs w:val="23"/>
        </w:rPr>
      </w:pPr>
      <w:r w:rsidRPr="0070789D">
        <w:rPr>
          <w:rFonts w:ascii="Century Gothic" w:eastAsia="Times New Roman" w:hAnsi="Century Gothic" w:cs="Times New Roman"/>
          <w:sz w:val="23"/>
          <w:szCs w:val="23"/>
        </w:rPr>
        <w:t xml:space="preserve">Three friends at a restaurant: A talks about a recent trip or party without giving a turn, and B and C are completely bored with the conversation but don’t want to be rude. </w:t>
      </w:r>
    </w:p>
    <w:p w14:paraId="008DD938" w14:textId="77777777" w:rsidR="00AE5DCC" w:rsidRPr="0070789D" w:rsidRDefault="00AE5DCC">
      <w:pPr>
        <w:rPr>
          <w:rFonts w:ascii="Century Gothic" w:hAnsi="Century Gothic"/>
          <w:sz w:val="23"/>
          <w:szCs w:val="23"/>
        </w:rPr>
      </w:pPr>
    </w:p>
    <w:p w14:paraId="0E3310EC" w14:textId="77777777" w:rsidR="00A41183" w:rsidRPr="0070789D" w:rsidRDefault="00A41183">
      <w:pPr>
        <w:rPr>
          <w:rFonts w:ascii="Century Gothic" w:hAnsi="Century Gothic"/>
          <w:b/>
          <w:sz w:val="23"/>
          <w:szCs w:val="23"/>
        </w:rPr>
      </w:pPr>
      <w:r w:rsidRPr="0070789D">
        <w:rPr>
          <w:rFonts w:ascii="Century Gothic" w:hAnsi="Century Gothic"/>
          <w:b/>
          <w:sz w:val="23"/>
          <w:szCs w:val="23"/>
        </w:rPr>
        <w:t>3. Stress Relief</w:t>
      </w:r>
    </w:p>
    <w:p w14:paraId="303856E1" w14:textId="73689DF5" w:rsidR="00A41183" w:rsidRPr="0070789D" w:rsidRDefault="00A41183">
      <w:pPr>
        <w:rPr>
          <w:rFonts w:ascii="Century Gothic" w:hAnsi="Century Gothic"/>
          <w:sz w:val="23"/>
          <w:szCs w:val="23"/>
        </w:rPr>
      </w:pPr>
      <w:r w:rsidRPr="0070789D">
        <w:rPr>
          <w:rFonts w:ascii="Century Gothic" w:hAnsi="Century Gothic"/>
          <w:sz w:val="23"/>
          <w:szCs w:val="23"/>
        </w:rPr>
        <w:t>Drill the focus words then fill in the missing shadow words to create a monologue. Mark thought groups and practice.</w:t>
      </w:r>
    </w:p>
    <w:p w14:paraId="59F3F088" w14:textId="7E5F76DB" w:rsidR="00A41183" w:rsidRPr="0070789D" w:rsidRDefault="00A41183">
      <w:pPr>
        <w:rPr>
          <w:rFonts w:ascii="Century Gothic" w:hAnsi="Century Gothic"/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A41183" w:rsidRPr="0070789D" w14:paraId="18B50346" w14:textId="77777777" w:rsidTr="00BB25FD">
        <w:tc>
          <w:tcPr>
            <w:tcW w:w="2158" w:type="dxa"/>
            <w:tcBorders>
              <w:bottom w:val="single" w:sz="4" w:space="0" w:color="auto"/>
            </w:tcBorders>
          </w:tcPr>
          <w:p w14:paraId="1B406090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14:paraId="0FC541DE" w14:textId="32C31B62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see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14:paraId="1D7CAC0E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14:paraId="52E156B9" w14:textId="11CB044F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rat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14:paraId="29C8D58B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</w:tr>
      <w:tr w:rsidR="00A41183" w:rsidRPr="0070789D" w14:paraId="49988EC7" w14:textId="77777777" w:rsidTr="00BB25FD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734B5CBC" w14:textId="47FDEC8C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oh no!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2D317D01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5E9547A2" w14:textId="3C67BAA8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ran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1FE9FB81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6E623BAF" w14:textId="641E5AC3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potatoes</w:t>
            </w:r>
          </w:p>
        </w:tc>
      </w:tr>
      <w:tr w:rsidR="00A41183" w:rsidRPr="0070789D" w14:paraId="609CF484" w14:textId="77777777" w:rsidTr="00BB25FD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2B5A179B" w14:textId="629B964B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quick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3A48621C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05E8ACFC" w14:textId="3EFB06CC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broom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4A40E6BC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36E09410" w14:textId="29F7ACA0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kill</w:t>
            </w:r>
          </w:p>
        </w:tc>
      </w:tr>
      <w:tr w:rsidR="00A41183" w:rsidRPr="0070789D" w14:paraId="24503F3A" w14:textId="77777777" w:rsidTr="00BB25FD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4A8D9B0F" w14:textId="103409F5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what?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358271CF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6854D722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19CE1164" w14:textId="1F243DCC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 xml:space="preserve">rescue 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117DDB3C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</w:tr>
      <w:tr w:rsidR="00A41183" w:rsidRPr="0070789D" w14:paraId="3F652117" w14:textId="77777777" w:rsidTr="00BB25FD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174D7276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112CDE07" w14:textId="215D7294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just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014E7F20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3B6F942A" w14:textId="5D8DDC96" w:rsidR="00A41183" w:rsidRPr="0070789D" w:rsidRDefault="00BB25FD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  <w:r w:rsidRPr="0070789D">
              <w:rPr>
                <w:rFonts w:ascii="Century Gothic" w:hAnsi="Century Gothic"/>
                <w:sz w:val="23"/>
                <w:szCs w:val="23"/>
              </w:rPr>
              <w:t>rat!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4293E92C" w14:textId="77777777" w:rsidR="00A41183" w:rsidRPr="0070789D" w:rsidRDefault="00A41183" w:rsidP="00BB25FD">
            <w:pPr>
              <w:spacing w:before="240" w:line="276" w:lineRule="auto"/>
              <w:rPr>
                <w:rFonts w:ascii="Century Gothic" w:hAnsi="Century Gothic"/>
                <w:sz w:val="23"/>
                <w:szCs w:val="23"/>
              </w:rPr>
            </w:pPr>
          </w:p>
        </w:tc>
      </w:tr>
    </w:tbl>
    <w:p w14:paraId="2F5FAD84" w14:textId="77777777" w:rsidR="00A41183" w:rsidRPr="0070789D" w:rsidRDefault="00A41183" w:rsidP="00BB25FD">
      <w:pPr>
        <w:spacing w:line="276" w:lineRule="auto"/>
        <w:rPr>
          <w:rFonts w:ascii="Century Gothic" w:hAnsi="Century Gothic"/>
          <w:sz w:val="23"/>
          <w:szCs w:val="23"/>
        </w:rPr>
      </w:pPr>
    </w:p>
    <w:p w14:paraId="7F2856A5" w14:textId="77777777" w:rsidR="00A41183" w:rsidRPr="0070789D" w:rsidRDefault="00A41183">
      <w:pPr>
        <w:rPr>
          <w:rFonts w:ascii="Century Gothic" w:hAnsi="Century Gothic"/>
          <w:b/>
          <w:sz w:val="23"/>
          <w:szCs w:val="23"/>
        </w:rPr>
      </w:pPr>
    </w:p>
    <w:p w14:paraId="4E83540D" w14:textId="77777777" w:rsidR="007B71C0" w:rsidRDefault="007B71C0" w:rsidP="00256E7F">
      <w:pPr>
        <w:rPr>
          <w:rFonts w:ascii="Century Gothic" w:hAnsi="Century Gothic"/>
          <w:b/>
          <w:sz w:val="23"/>
          <w:szCs w:val="23"/>
        </w:rPr>
      </w:pPr>
    </w:p>
    <w:p w14:paraId="1DE69CAD" w14:textId="1DDC2F81" w:rsidR="00256E7F" w:rsidRPr="0070789D" w:rsidRDefault="00AE5DCC" w:rsidP="002D1DEC">
      <w:pPr>
        <w:tabs>
          <w:tab w:val="left" w:pos="5925"/>
        </w:tabs>
        <w:rPr>
          <w:rFonts w:ascii="Century Gothic" w:hAnsi="Century Gothic"/>
          <w:b/>
          <w:sz w:val="23"/>
          <w:szCs w:val="23"/>
        </w:rPr>
      </w:pPr>
      <w:r w:rsidRPr="0070789D">
        <w:rPr>
          <w:rFonts w:ascii="Century Gothic" w:hAnsi="Century Gothic"/>
          <w:b/>
          <w:sz w:val="23"/>
          <w:szCs w:val="23"/>
        </w:rPr>
        <w:lastRenderedPageBreak/>
        <w:t>3</w:t>
      </w:r>
      <w:r w:rsidR="00B7464E" w:rsidRPr="0070789D">
        <w:rPr>
          <w:rFonts w:ascii="Century Gothic" w:hAnsi="Century Gothic"/>
          <w:b/>
          <w:sz w:val="23"/>
          <w:szCs w:val="23"/>
        </w:rPr>
        <w:t xml:space="preserve">. </w:t>
      </w:r>
      <w:r w:rsidR="00256E7F" w:rsidRPr="0070789D">
        <w:rPr>
          <w:rFonts w:ascii="Century Gothic" w:hAnsi="Century Gothic"/>
          <w:b/>
          <w:sz w:val="23"/>
          <w:szCs w:val="23"/>
        </w:rPr>
        <w:t>Skills through Sketches</w:t>
      </w:r>
    </w:p>
    <w:p w14:paraId="543A7105" w14:textId="545AF870" w:rsidR="00256E7F" w:rsidRPr="0070789D" w:rsidRDefault="00256E7F" w:rsidP="00BB25FD">
      <w:pPr>
        <w:rPr>
          <w:rFonts w:ascii="Century Gothic" w:hAnsi="Century Gothic"/>
          <w:sz w:val="23"/>
          <w:szCs w:val="23"/>
        </w:rPr>
      </w:pPr>
      <w:r w:rsidRPr="0070789D">
        <w:rPr>
          <w:rFonts w:ascii="Century Gothic" w:hAnsi="Century Gothic"/>
          <w:sz w:val="23"/>
          <w:szCs w:val="23"/>
        </w:rPr>
        <w:t>Prepare</w:t>
      </w:r>
      <w:r w:rsidR="00BB25FD" w:rsidRPr="0070789D">
        <w:rPr>
          <w:rFonts w:ascii="Century Gothic" w:hAnsi="Century Gothic"/>
          <w:sz w:val="23"/>
          <w:szCs w:val="23"/>
        </w:rPr>
        <w:t xml:space="preserve"> roles.</w:t>
      </w:r>
      <w:r w:rsidRPr="0070789D">
        <w:rPr>
          <w:rFonts w:ascii="Century Gothic" w:hAnsi="Century Gothic"/>
          <w:sz w:val="23"/>
          <w:szCs w:val="23"/>
        </w:rPr>
        <w:t xml:space="preserve"> Perform</w:t>
      </w:r>
      <w:r w:rsidR="00BB25FD" w:rsidRPr="0070789D">
        <w:rPr>
          <w:rFonts w:ascii="Century Gothic" w:hAnsi="Century Gothic"/>
          <w:sz w:val="23"/>
          <w:szCs w:val="23"/>
        </w:rPr>
        <w:t xml:space="preserve"> the sketch.</w:t>
      </w:r>
      <w:r w:rsidRPr="0070789D">
        <w:rPr>
          <w:rFonts w:ascii="Century Gothic" w:hAnsi="Century Gothic"/>
          <w:sz w:val="23"/>
          <w:szCs w:val="23"/>
        </w:rPr>
        <w:t xml:space="preserve"> </w:t>
      </w:r>
      <w:r w:rsidR="00BB25FD" w:rsidRPr="0070789D">
        <w:rPr>
          <w:rFonts w:ascii="Century Gothic" w:hAnsi="Century Gothic"/>
          <w:sz w:val="23"/>
          <w:szCs w:val="23"/>
        </w:rPr>
        <w:t xml:space="preserve">Discuss </w:t>
      </w:r>
      <w:r w:rsidR="0070789D" w:rsidRPr="0070789D">
        <w:rPr>
          <w:rFonts w:ascii="Century Gothic" w:hAnsi="Century Gothic"/>
          <w:sz w:val="23"/>
          <w:szCs w:val="23"/>
        </w:rPr>
        <w:t xml:space="preserve">attitudes, </w:t>
      </w:r>
      <w:r w:rsidR="00BB25FD" w:rsidRPr="0070789D">
        <w:rPr>
          <w:rFonts w:ascii="Century Gothic" w:hAnsi="Century Gothic"/>
          <w:sz w:val="23"/>
          <w:szCs w:val="23"/>
        </w:rPr>
        <w:t>relationships and language</w:t>
      </w:r>
      <w:r w:rsidRPr="0070789D">
        <w:rPr>
          <w:rFonts w:ascii="Century Gothic" w:hAnsi="Century Gothic"/>
          <w:sz w:val="23"/>
          <w:szCs w:val="23"/>
        </w:rPr>
        <w:t xml:space="preserve">. </w:t>
      </w:r>
      <w:r w:rsidR="002D1DEC">
        <w:rPr>
          <w:rFonts w:ascii="Century Gothic" w:hAnsi="Century Gothic"/>
          <w:sz w:val="23"/>
          <w:szCs w:val="23"/>
        </w:rPr>
        <w:t>Roleplay</w:t>
      </w:r>
      <w:r w:rsidR="00BB25FD" w:rsidRPr="0070789D">
        <w:rPr>
          <w:rFonts w:ascii="Century Gothic" w:hAnsi="Century Gothic"/>
          <w:sz w:val="23"/>
          <w:szCs w:val="23"/>
        </w:rPr>
        <w:t>.</w:t>
      </w:r>
      <w:r w:rsidRPr="0070789D">
        <w:rPr>
          <w:rFonts w:ascii="Century Gothic" w:hAnsi="Century Gothic"/>
          <w:sz w:val="23"/>
          <w:szCs w:val="23"/>
        </w:rPr>
        <w:t xml:space="preserve"> </w:t>
      </w:r>
    </w:p>
    <w:p w14:paraId="14BD69BB" w14:textId="77777777" w:rsidR="00BB25FD" w:rsidRPr="0070789D" w:rsidRDefault="00BB25FD" w:rsidP="00BB25FD">
      <w:pPr>
        <w:rPr>
          <w:rStyle w:val="Strong"/>
          <w:rFonts w:ascii="Century Gothic" w:hAnsi="Century Gothic"/>
          <w:b w:val="0"/>
          <w:bCs w:val="0"/>
          <w:sz w:val="23"/>
          <w:szCs w:val="23"/>
        </w:rPr>
      </w:pPr>
    </w:p>
    <w:p w14:paraId="610EB437" w14:textId="0CF17F09" w:rsidR="00256E7F" w:rsidRPr="0070789D" w:rsidRDefault="00256E7F" w:rsidP="00256E7F">
      <w:pPr>
        <w:pStyle w:val="Heading3"/>
        <w:spacing w:line="276" w:lineRule="auto"/>
        <w:rPr>
          <w:rFonts w:ascii="Century Gothic" w:hAnsi="Century Gothic" w:cstheme="minorHAnsi"/>
          <w:bCs/>
          <w:color w:val="auto"/>
          <w:sz w:val="23"/>
          <w:szCs w:val="23"/>
        </w:rPr>
      </w:pPr>
      <w:r w:rsidRPr="0070789D">
        <w:rPr>
          <w:rStyle w:val="Strong"/>
          <w:rFonts w:ascii="Century Gothic" w:hAnsi="Century Gothic" w:cstheme="minorHAnsi"/>
          <w:color w:val="auto"/>
          <w:sz w:val="23"/>
          <w:szCs w:val="23"/>
        </w:rPr>
        <w:t>The Confession</w:t>
      </w:r>
    </w:p>
    <w:p w14:paraId="0C24954C" w14:textId="77777777" w:rsidR="00256E7F" w:rsidRPr="0070789D" w:rsidRDefault="00256E7F" w:rsidP="00256E7F">
      <w:pPr>
        <w:pStyle w:val="NormalWeb"/>
        <w:shd w:val="clear" w:color="auto" w:fill="FFFFFF"/>
        <w:spacing w:before="0" w:before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</w:r>
      <w:proofErr w:type="spellStart"/>
      <w:r w:rsidRPr="0070789D">
        <w:rPr>
          <w:rFonts w:ascii="Century Gothic" w:hAnsi="Century Gothic" w:cstheme="minorHAnsi"/>
          <w:sz w:val="23"/>
          <w:szCs w:val="23"/>
        </w:rPr>
        <w:t>Ummm</w:t>
      </w:r>
      <w:proofErr w:type="spellEnd"/>
      <w:r w:rsidRPr="0070789D">
        <w:rPr>
          <w:rFonts w:ascii="Century Gothic" w:hAnsi="Century Gothic" w:cstheme="minorHAnsi"/>
          <w:sz w:val="23"/>
          <w:szCs w:val="23"/>
        </w:rPr>
        <w:t>...</w:t>
      </w:r>
    </w:p>
    <w:p w14:paraId="72804CFD" w14:textId="77777777" w:rsidR="00256E7F" w:rsidRPr="0070789D" w:rsidRDefault="00256E7F" w:rsidP="00256E7F">
      <w:pPr>
        <w:pStyle w:val="NormalWeb"/>
        <w:shd w:val="clear" w:color="auto" w:fill="FFFFFF"/>
        <w:spacing w:before="0" w:before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>What’s wrong?</w:t>
      </w:r>
    </w:p>
    <w:p w14:paraId="3F167195" w14:textId="77777777" w:rsidR="00256E7F" w:rsidRPr="0070789D" w:rsidRDefault="00256E7F" w:rsidP="00256E7F">
      <w:pPr>
        <w:pStyle w:val="NormalWeb"/>
        <w:shd w:val="clear" w:color="auto" w:fill="FFFFFF"/>
        <w:spacing w:before="0" w:before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Well, I need to tell you something, and I want you to promise not to get mad.</w:t>
      </w:r>
    </w:p>
    <w:p w14:paraId="5B103BB7" w14:textId="77777777" w:rsidR="00256E7F" w:rsidRPr="0070789D" w:rsidRDefault="00256E7F" w:rsidP="00256E7F">
      <w:pPr>
        <w:pStyle w:val="NormalWeb"/>
        <w:shd w:val="clear" w:color="auto" w:fill="FFFFFF"/>
        <w:spacing w:before="0" w:before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>Uh-oh. What did you do?</w:t>
      </w:r>
    </w:p>
    <w:p w14:paraId="18CFCC7A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Do you promise?</w:t>
      </w:r>
    </w:p>
    <w:p w14:paraId="76E4147F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>How can I promise when I don’t know what it is. Just tell me.</w:t>
      </w:r>
    </w:p>
    <w:p w14:paraId="26F34479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Uh, it’s about your car.</w:t>
      </w:r>
    </w:p>
    <w:p w14:paraId="5D96A501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>Oh no! What did you do to my car?</w:t>
      </w:r>
    </w:p>
    <w:p w14:paraId="77450967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Well, I sort of hit a gate.</w:t>
      </w:r>
    </w:p>
    <w:p w14:paraId="2E869FCB" w14:textId="164FAE6C" w:rsidR="00256E7F" w:rsidRPr="0070789D" w:rsidRDefault="00256E7F" w:rsidP="00256E7F">
      <w:pPr>
        <w:pStyle w:val="NormalWeb"/>
        <w:shd w:val="clear" w:color="auto" w:fill="FFFFFF"/>
        <w:ind w:left="720" w:firstLine="720"/>
        <w:contextualSpacing/>
        <w:rPr>
          <w:rFonts w:ascii="Century Gothic" w:hAnsi="Century Gothic" w:cstheme="minorHAnsi"/>
          <w:i/>
          <w:sz w:val="23"/>
          <w:szCs w:val="23"/>
        </w:rPr>
      </w:pPr>
      <w:r w:rsidRPr="0070789D">
        <w:rPr>
          <w:rFonts w:ascii="Century Gothic" w:hAnsi="Century Gothic" w:cstheme="minorHAnsi"/>
          <w:i/>
          <w:sz w:val="23"/>
          <w:szCs w:val="23"/>
        </w:rPr>
        <w:t>(</w:t>
      </w:r>
      <w:r w:rsidRPr="0070789D">
        <w:rPr>
          <w:rFonts w:ascii="Century Gothic" w:hAnsi="Century Gothic" w:cstheme="minorHAnsi"/>
          <w:i/>
          <w:smallCaps/>
          <w:sz w:val="23"/>
          <w:szCs w:val="23"/>
        </w:rPr>
        <w:t>D</w:t>
      </w:r>
      <w:r w:rsidRPr="0070789D">
        <w:rPr>
          <w:rFonts w:ascii="Century Gothic" w:hAnsi="Century Gothic" w:cstheme="minorHAnsi"/>
          <w:i/>
          <w:sz w:val="23"/>
          <w:szCs w:val="23"/>
        </w:rPr>
        <w:t xml:space="preserve"> exhales)</w:t>
      </w:r>
    </w:p>
    <w:p w14:paraId="7DACED75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It wasn’t my fault.</w:t>
      </w:r>
    </w:p>
    <w:p w14:paraId="6E1EA2FA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>I’m sure it wasn’t.</w:t>
      </w:r>
    </w:p>
    <w:p w14:paraId="285F4C3B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Don’t be mad.</w:t>
      </w:r>
    </w:p>
    <w:p w14:paraId="6AFC2D33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>I’m not mad!</w:t>
      </w:r>
    </w:p>
    <w:p w14:paraId="675EFF73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 xml:space="preserve">Yes you are. </w:t>
      </w:r>
    </w:p>
    <w:p w14:paraId="427ADDC8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 xml:space="preserve">D: </w:t>
      </w:r>
      <w:r w:rsidRPr="0070789D">
        <w:rPr>
          <w:rFonts w:ascii="Century Gothic" w:hAnsi="Century Gothic" w:cstheme="minorHAnsi"/>
          <w:sz w:val="23"/>
          <w:szCs w:val="23"/>
        </w:rPr>
        <w:tab/>
        <w:t xml:space="preserve">I’m not mad. I’m just sad. </w:t>
      </w:r>
    </w:p>
    <w:p w14:paraId="7E9B16EC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I’m sad too. My foot just slipped off the brake.</w:t>
      </w:r>
    </w:p>
    <w:p w14:paraId="1ECB50B3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 xml:space="preserve">D: </w:t>
      </w:r>
      <w:r w:rsidRPr="0070789D">
        <w:rPr>
          <w:rFonts w:ascii="Century Gothic" w:hAnsi="Century Gothic" w:cstheme="minorHAnsi"/>
          <w:sz w:val="23"/>
          <w:szCs w:val="23"/>
        </w:rPr>
        <w:tab/>
        <w:t xml:space="preserve">I see. </w:t>
      </w:r>
    </w:p>
    <w:p w14:paraId="78E3AB54" w14:textId="77777777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C:</w:t>
      </w:r>
      <w:r w:rsidRPr="0070789D">
        <w:rPr>
          <w:rFonts w:ascii="Century Gothic" w:hAnsi="Century Gothic" w:cstheme="minorHAnsi"/>
          <w:sz w:val="23"/>
          <w:szCs w:val="23"/>
        </w:rPr>
        <w:tab/>
        <w:t>I’m sorry.</w:t>
      </w:r>
    </w:p>
    <w:p w14:paraId="5130C095" w14:textId="754E9016" w:rsidR="00256E7F" w:rsidRPr="0070789D" w:rsidRDefault="00256E7F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  <w:r w:rsidRPr="0070789D">
        <w:rPr>
          <w:rFonts w:ascii="Century Gothic" w:hAnsi="Century Gothic" w:cstheme="minorHAnsi"/>
          <w:sz w:val="23"/>
          <w:szCs w:val="23"/>
        </w:rPr>
        <w:t>D:</w:t>
      </w:r>
      <w:r w:rsidRPr="0070789D">
        <w:rPr>
          <w:rFonts w:ascii="Century Gothic" w:hAnsi="Century Gothic" w:cstheme="minorHAnsi"/>
          <w:sz w:val="23"/>
          <w:szCs w:val="23"/>
        </w:rPr>
        <w:tab/>
        <w:t xml:space="preserve">I know. It’s okay. </w:t>
      </w:r>
    </w:p>
    <w:p w14:paraId="61FA9779" w14:textId="6591E3FB" w:rsidR="00BB25FD" w:rsidRPr="0070789D" w:rsidRDefault="00BB25FD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sz w:val="23"/>
          <w:szCs w:val="23"/>
        </w:rPr>
      </w:pPr>
    </w:p>
    <w:p w14:paraId="28E40B06" w14:textId="107F5753" w:rsidR="00BB25FD" w:rsidRPr="0070789D" w:rsidRDefault="00BB25FD" w:rsidP="00256E7F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="Century Gothic" w:hAnsi="Century Gothic" w:cstheme="minorHAnsi"/>
          <w:b/>
          <w:sz w:val="20"/>
          <w:szCs w:val="20"/>
        </w:rPr>
      </w:pPr>
      <w:r w:rsidRPr="0070789D">
        <w:rPr>
          <w:rFonts w:ascii="Century Gothic" w:hAnsi="Century Gothic" w:cstheme="minorHAnsi"/>
          <w:b/>
          <w:sz w:val="20"/>
          <w:szCs w:val="20"/>
        </w:rPr>
        <w:t>ROLEPLAY CUES</w:t>
      </w:r>
    </w:p>
    <w:p w14:paraId="505593A7" w14:textId="77777777" w:rsidR="00BB25FD" w:rsidRPr="00BB25FD" w:rsidRDefault="00BB25FD" w:rsidP="00BB25FD">
      <w:pPr>
        <w:pStyle w:val="NormalWeb"/>
        <w:numPr>
          <w:ilvl w:val="0"/>
          <w:numId w:val="5"/>
        </w:numPr>
        <w:shd w:val="clear" w:color="auto" w:fill="FFFFFF"/>
        <w:spacing w:before="0"/>
        <w:rPr>
          <w:rFonts w:ascii="Century Gothic" w:hAnsi="Century Gothic" w:cstheme="minorHAnsi"/>
          <w:sz w:val="23"/>
          <w:szCs w:val="23"/>
        </w:rPr>
      </w:pPr>
      <w:r w:rsidRPr="00BB25FD">
        <w:rPr>
          <w:rFonts w:ascii="Century Gothic" w:hAnsi="Century Gothic" w:cstheme="minorHAnsi"/>
          <w:sz w:val="23"/>
          <w:szCs w:val="23"/>
        </w:rPr>
        <w:t>You forgot to bring the paper plates and cups</w:t>
      </w:r>
    </w:p>
    <w:p w14:paraId="7E0E3CA4" w14:textId="77777777" w:rsidR="00BB25FD" w:rsidRPr="00BB25FD" w:rsidRDefault="00BB25FD" w:rsidP="00BB25FD">
      <w:pPr>
        <w:pStyle w:val="NormalWeb"/>
        <w:numPr>
          <w:ilvl w:val="0"/>
          <w:numId w:val="5"/>
        </w:numPr>
        <w:shd w:val="clear" w:color="auto" w:fill="FFFFFF"/>
        <w:spacing w:before="0"/>
        <w:rPr>
          <w:rFonts w:ascii="Century Gothic" w:hAnsi="Century Gothic" w:cstheme="minorHAnsi"/>
          <w:sz w:val="23"/>
          <w:szCs w:val="23"/>
        </w:rPr>
      </w:pPr>
      <w:r w:rsidRPr="00BB25FD">
        <w:rPr>
          <w:rFonts w:ascii="Century Gothic" w:hAnsi="Century Gothic" w:cstheme="minorHAnsi"/>
          <w:sz w:val="23"/>
          <w:szCs w:val="23"/>
        </w:rPr>
        <w:t>You accidentally deleted the group project from google docs.</w:t>
      </w:r>
    </w:p>
    <w:p w14:paraId="2D660C7D" w14:textId="7FB8F08E" w:rsidR="00256E7F" w:rsidRPr="0070789D" w:rsidRDefault="00BB25FD" w:rsidP="00BB25FD">
      <w:pPr>
        <w:pStyle w:val="NormalWeb"/>
        <w:numPr>
          <w:ilvl w:val="0"/>
          <w:numId w:val="5"/>
        </w:numPr>
        <w:shd w:val="clear" w:color="auto" w:fill="FFFFFF"/>
        <w:spacing w:before="0"/>
        <w:rPr>
          <w:rFonts w:ascii="Century Gothic" w:hAnsi="Century Gothic" w:cstheme="minorHAnsi"/>
          <w:sz w:val="23"/>
          <w:szCs w:val="23"/>
        </w:rPr>
      </w:pPr>
      <w:r w:rsidRPr="00BB25FD">
        <w:rPr>
          <w:rFonts w:ascii="Century Gothic" w:hAnsi="Century Gothic" w:cstheme="minorHAnsi"/>
          <w:sz w:val="23"/>
          <w:szCs w:val="23"/>
        </w:rPr>
        <w:t>You took the wrong keys to work, and well . . .</w:t>
      </w:r>
    </w:p>
    <w:p w14:paraId="3575B276" w14:textId="77777777" w:rsidR="002D1DEC" w:rsidRPr="0070789D" w:rsidRDefault="002D1DEC" w:rsidP="002D1DEC">
      <w:pPr>
        <w:rPr>
          <w:rFonts w:ascii="Century Gothic" w:hAnsi="Century Gothic"/>
          <w:b/>
          <w:sz w:val="23"/>
          <w:szCs w:val="23"/>
        </w:rPr>
      </w:pPr>
      <w:r>
        <w:rPr>
          <w:rFonts w:ascii="Century Gothic" w:hAnsi="Century Gothic"/>
          <w:b/>
          <w:sz w:val="23"/>
          <w:szCs w:val="23"/>
        </w:rPr>
        <w:t>Aggravated Rolep</w:t>
      </w:r>
      <w:r w:rsidRPr="0070789D">
        <w:rPr>
          <w:rFonts w:ascii="Century Gothic" w:hAnsi="Century Gothic"/>
          <w:b/>
          <w:sz w:val="23"/>
          <w:szCs w:val="23"/>
        </w:rPr>
        <w:t xml:space="preserve">lay </w:t>
      </w:r>
    </w:p>
    <w:p w14:paraId="7F4C3819" w14:textId="77777777" w:rsidR="002D1DEC" w:rsidRPr="0070789D" w:rsidRDefault="002D1DEC" w:rsidP="002D1DEC">
      <w:pPr>
        <w:rPr>
          <w:rFonts w:ascii="Century Gothic" w:hAnsi="Century Gothic"/>
          <w:sz w:val="23"/>
          <w:szCs w:val="23"/>
        </w:rPr>
      </w:pPr>
      <w:r>
        <w:rPr>
          <w:rFonts w:ascii="Century Gothic" w:hAnsi="Century Gothic"/>
          <w:sz w:val="23"/>
          <w:szCs w:val="23"/>
        </w:rPr>
        <w:t>Teacher</w:t>
      </w:r>
      <w:r w:rsidRPr="0070789D">
        <w:rPr>
          <w:rFonts w:ascii="Century Gothic" w:hAnsi="Century Gothic"/>
          <w:sz w:val="23"/>
          <w:szCs w:val="23"/>
        </w:rPr>
        <w:t xml:space="preserve"> assign</w:t>
      </w:r>
      <w:r>
        <w:rPr>
          <w:rFonts w:ascii="Century Gothic" w:hAnsi="Century Gothic"/>
          <w:sz w:val="23"/>
          <w:szCs w:val="23"/>
        </w:rPr>
        <w:t>s a/b</w:t>
      </w:r>
      <w:r w:rsidRPr="0070789D">
        <w:rPr>
          <w:rFonts w:ascii="Century Gothic" w:hAnsi="Century Gothic"/>
          <w:sz w:val="23"/>
          <w:szCs w:val="23"/>
        </w:rPr>
        <w:t xml:space="preserve"> roles. Set a timer for two minutes. </w:t>
      </w:r>
      <w:r>
        <w:rPr>
          <w:rFonts w:ascii="Century Gothic" w:hAnsi="Century Gothic"/>
          <w:sz w:val="23"/>
          <w:szCs w:val="23"/>
        </w:rPr>
        <w:t>Pairs role</w:t>
      </w:r>
      <w:r w:rsidRPr="0070789D">
        <w:rPr>
          <w:rFonts w:ascii="Century Gothic" w:hAnsi="Century Gothic"/>
          <w:sz w:val="23"/>
          <w:szCs w:val="23"/>
        </w:rPr>
        <w:t xml:space="preserve">play the situation. </w:t>
      </w:r>
    </w:p>
    <w:p w14:paraId="2A11121E" w14:textId="77777777" w:rsidR="002D1DEC" w:rsidRPr="0070789D" w:rsidRDefault="002D1DEC" w:rsidP="002D1DEC">
      <w:pPr>
        <w:rPr>
          <w:rFonts w:ascii="Century Gothic" w:hAnsi="Century Gothic"/>
          <w:b/>
          <w:sz w:val="23"/>
          <w:szCs w:val="23"/>
        </w:rPr>
      </w:pPr>
    </w:p>
    <w:p w14:paraId="6BF0C643" w14:textId="77777777" w:rsidR="002D1DEC" w:rsidRPr="002A1B48" w:rsidRDefault="002D1DEC" w:rsidP="002D1DEC">
      <w:pPr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1. I don’t have a ride!</w:t>
      </w:r>
    </w:p>
    <w:p w14:paraId="0EF2EF7B" w14:textId="77777777" w:rsidR="002D1DEC" w:rsidRPr="002A1B48" w:rsidRDefault="002D1DEC" w:rsidP="002D1DEC">
      <w:pPr>
        <w:pStyle w:val="ListParagrap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1a  Y</w:t>
      </w:r>
      <w:r w:rsidRPr="002A1B48">
        <w:rPr>
          <w:rFonts w:ascii="Century Gothic" w:hAnsi="Century Gothic"/>
          <w:sz w:val="22"/>
          <w:szCs w:val="22"/>
        </w:rPr>
        <w:t xml:space="preserve">ou missed the bus, and you want B to offer you a </w:t>
      </w:r>
      <w:proofErr w:type="gramStart"/>
      <w:r w:rsidRPr="002A1B48">
        <w:rPr>
          <w:rFonts w:ascii="Century Gothic" w:hAnsi="Century Gothic"/>
          <w:sz w:val="22"/>
          <w:szCs w:val="22"/>
        </w:rPr>
        <w:t>ride</w:t>
      </w:r>
      <w:proofErr w:type="gramEnd"/>
      <w:r w:rsidRPr="002A1B48">
        <w:rPr>
          <w:rFonts w:ascii="Century Gothic" w:hAnsi="Century Gothic"/>
          <w:sz w:val="22"/>
          <w:szCs w:val="22"/>
        </w:rPr>
        <w:t xml:space="preserve"> but you don’t ask directly. </w:t>
      </w:r>
    </w:p>
    <w:p w14:paraId="18D9EDF8" w14:textId="77777777" w:rsidR="002D1DEC" w:rsidRPr="002A1B48" w:rsidRDefault="002D1DEC" w:rsidP="002D1DEC">
      <w:pPr>
        <w:pStyle w:val="ListParagraph"/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 xml:space="preserve">1b A missed the bus, and you are afraid A </w:t>
      </w:r>
      <w:r>
        <w:rPr>
          <w:rFonts w:ascii="Century Gothic" w:hAnsi="Century Gothic"/>
          <w:sz w:val="22"/>
          <w:szCs w:val="22"/>
        </w:rPr>
        <w:t>is going to get you to offer them</w:t>
      </w:r>
      <w:r w:rsidRPr="002A1B48">
        <w:rPr>
          <w:rFonts w:ascii="Century Gothic" w:hAnsi="Century Gothic"/>
          <w:sz w:val="22"/>
          <w:szCs w:val="22"/>
        </w:rPr>
        <w:t xml:space="preserve"> a ride.</w:t>
      </w:r>
    </w:p>
    <w:p w14:paraId="7B8B03FA" w14:textId="77777777" w:rsidR="002D1DEC" w:rsidRPr="002A1B48" w:rsidRDefault="002D1DEC" w:rsidP="002D1DEC">
      <w:pPr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2. That’s so inappropriate!</w:t>
      </w:r>
    </w:p>
    <w:p w14:paraId="1F249990" w14:textId="77777777" w:rsidR="002D1DEC" w:rsidRPr="002A1B48" w:rsidRDefault="002D1DEC" w:rsidP="002D1DEC">
      <w:pPr>
        <w:pStyle w:val="ListParagraph"/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 xml:space="preserve">2a Your ex or sibling just asked to use your big suitcase, and you need to vent.  </w:t>
      </w:r>
    </w:p>
    <w:p w14:paraId="5A23FA02" w14:textId="77777777" w:rsidR="002D1DEC" w:rsidRPr="002A1B48" w:rsidRDefault="002D1DEC" w:rsidP="002D1DEC">
      <w:pPr>
        <w:pStyle w:val="ListParagraph"/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2b You think, “What’s the big deal?” But you don’t say that.</w:t>
      </w:r>
    </w:p>
    <w:p w14:paraId="313B109E" w14:textId="77777777" w:rsidR="002D1DEC" w:rsidRPr="002A1B48" w:rsidRDefault="002D1DEC" w:rsidP="002D1DEC">
      <w:pPr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3. Good for you!</w:t>
      </w:r>
    </w:p>
    <w:p w14:paraId="41F95AD6" w14:textId="77777777" w:rsidR="002D1DEC" w:rsidRPr="002A1B48" w:rsidRDefault="002D1DEC" w:rsidP="002D1DEC">
      <w:pPr>
        <w:ind w:left="72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3a Your boss</w:t>
      </w:r>
      <w:r w:rsidRPr="002A1B48">
        <w:rPr>
          <w:rFonts w:ascii="Century Gothic" w:hAnsi="Century Gothic"/>
          <w:sz w:val="22"/>
          <w:szCs w:val="22"/>
        </w:rPr>
        <w:t xml:space="preserve"> is sending you to Japan and Korea to promote </w:t>
      </w:r>
      <w:r>
        <w:rPr>
          <w:rFonts w:ascii="Century Gothic" w:hAnsi="Century Gothic"/>
          <w:sz w:val="22"/>
          <w:szCs w:val="22"/>
        </w:rPr>
        <w:t>a new product</w:t>
      </w:r>
      <w:r w:rsidRPr="002A1B48">
        <w:rPr>
          <w:rFonts w:ascii="Century Gothic" w:hAnsi="Century Gothic"/>
          <w:sz w:val="22"/>
          <w:szCs w:val="22"/>
        </w:rPr>
        <w:t xml:space="preserve">. </w:t>
      </w:r>
    </w:p>
    <w:p w14:paraId="161E8AA1" w14:textId="77777777" w:rsidR="002D1DEC" w:rsidRPr="002A1B48" w:rsidRDefault="002D1DEC" w:rsidP="002D1DEC">
      <w:pPr>
        <w:ind w:left="720"/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3b You think, “Why doesn’t that ever happen to me! But you don’t say that.</w:t>
      </w:r>
    </w:p>
    <w:p w14:paraId="2CB8EF86" w14:textId="77777777" w:rsidR="002D1DEC" w:rsidRPr="002A1B48" w:rsidRDefault="002D1DEC" w:rsidP="002D1DEC">
      <w:pPr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4. How ironic!</w:t>
      </w:r>
    </w:p>
    <w:p w14:paraId="4DC9A186" w14:textId="77777777" w:rsidR="002D1DEC" w:rsidRPr="002A1B48" w:rsidRDefault="002D1DEC" w:rsidP="002D1DEC">
      <w:pPr>
        <w:ind w:left="720"/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4a You just found out that your two sisters (or two brothers) are planning a trip and they didn’t invite you.</w:t>
      </w:r>
    </w:p>
    <w:p w14:paraId="4B467436" w14:textId="77777777" w:rsidR="002D1DEC" w:rsidRPr="009B66F6" w:rsidRDefault="002D1DEC" w:rsidP="002D1DEC">
      <w:pPr>
        <w:ind w:left="720"/>
        <w:rPr>
          <w:rFonts w:ascii="Century Gothic" w:hAnsi="Century Gothic"/>
          <w:sz w:val="22"/>
          <w:szCs w:val="22"/>
        </w:rPr>
      </w:pPr>
      <w:r w:rsidRPr="002A1B48">
        <w:rPr>
          <w:rFonts w:ascii="Century Gothic" w:hAnsi="Century Gothic"/>
          <w:sz w:val="22"/>
          <w:szCs w:val="22"/>
        </w:rPr>
        <w:t>4b You knew about it, but you are trying very hard not to take sides/get caught in the middle.</w:t>
      </w:r>
    </w:p>
    <w:p w14:paraId="716B08EE" w14:textId="77777777" w:rsidR="003F02BA" w:rsidRPr="0070789D" w:rsidRDefault="003F02BA">
      <w:pPr>
        <w:rPr>
          <w:rFonts w:ascii="Century Gothic" w:hAnsi="Century Gothic"/>
        </w:rPr>
      </w:pPr>
    </w:p>
    <w:p w14:paraId="4B2BCABD" w14:textId="2641CA73" w:rsidR="001D2BD7" w:rsidRPr="0070789D" w:rsidRDefault="001D2BD7">
      <w:pPr>
        <w:rPr>
          <w:rFonts w:ascii="Century Gothic" w:hAnsi="Century Gothic"/>
        </w:rPr>
      </w:pPr>
    </w:p>
    <w:p w14:paraId="7EA241FC" w14:textId="5B89F616" w:rsidR="00156BB7" w:rsidRPr="0070789D" w:rsidRDefault="00156BB7">
      <w:pPr>
        <w:rPr>
          <w:rStyle w:val="Strong"/>
          <w:rFonts w:ascii="Century Gothic" w:eastAsiaTheme="majorEastAsia" w:hAnsi="Century Gothic" w:cstheme="minorHAnsi"/>
          <w:color w:val="1F3763" w:themeColor="accent1" w:themeShade="7F"/>
        </w:rPr>
      </w:pPr>
    </w:p>
    <w:p w14:paraId="76940F79" w14:textId="03A2084E" w:rsidR="00156BB7" w:rsidRPr="0070789D" w:rsidRDefault="00156BB7" w:rsidP="00156BB7">
      <w:pPr>
        <w:pStyle w:val="Heading3"/>
        <w:spacing w:line="276" w:lineRule="auto"/>
        <w:rPr>
          <w:rStyle w:val="Strong"/>
          <w:rFonts w:ascii="Century Gothic" w:hAnsi="Century Gothic" w:cstheme="minorHAnsi"/>
          <w:color w:val="auto"/>
        </w:rPr>
      </w:pPr>
      <w:r w:rsidRPr="0070789D">
        <w:rPr>
          <w:rStyle w:val="Strong"/>
          <w:rFonts w:ascii="Century Gothic" w:hAnsi="Century Gothic" w:cstheme="minorHAnsi"/>
          <w:color w:val="auto"/>
        </w:rPr>
        <w:t>Skills through Sketches</w:t>
      </w:r>
    </w:p>
    <w:p w14:paraId="7A254717" w14:textId="1A191C4B" w:rsidR="00156BB7" w:rsidRPr="0070789D" w:rsidRDefault="00156BB7" w:rsidP="00156BB7">
      <w:pPr>
        <w:rPr>
          <w:rFonts w:ascii="Century Gothic" w:hAnsi="Century Gothic"/>
        </w:rPr>
      </w:pPr>
      <w:r w:rsidRPr="0070789D">
        <w:rPr>
          <w:rFonts w:ascii="Century Gothic" w:hAnsi="Century Gothic"/>
        </w:rPr>
        <w:t>1. Read the script, and decide who is talking? Husband/wife? Parent/child? Friends.</w:t>
      </w:r>
    </w:p>
    <w:p w14:paraId="505F2F27" w14:textId="1ACB32EF" w:rsidR="00156BB7" w:rsidRPr="0070789D" w:rsidRDefault="00156BB7" w:rsidP="00156BB7">
      <w:pPr>
        <w:rPr>
          <w:rFonts w:ascii="Century Gothic" w:hAnsi="Century Gothic"/>
        </w:rPr>
      </w:pPr>
      <w:r w:rsidRPr="0070789D">
        <w:rPr>
          <w:rFonts w:ascii="Century Gothic" w:hAnsi="Century Gothic"/>
        </w:rPr>
        <w:t>2. Practice saying the lines. Use your voice and body language to communicate intentions.</w:t>
      </w:r>
    </w:p>
    <w:p w14:paraId="006DB592" w14:textId="25CA4323" w:rsidR="00156BB7" w:rsidRPr="0070789D" w:rsidRDefault="00156BB7" w:rsidP="00156BB7">
      <w:pPr>
        <w:rPr>
          <w:rFonts w:ascii="Century Gothic" w:hAnsi="Century Gothic"/>
        </w:rPr>
      </w:pPr>
      <w:r w:rsidRPr="0070789D">
        <w:rPr>
          <w:rFonts w:ascii="Century Gothic" w:hAnsi="Century Gothic"/>
        </w:rPr>
        <w:t>3. Perform your sketch.</w:t>
      </w:r>
    </w:p>
    <w:p w14:paraId="5B7E5301" w14:textId="651A1BE6" w:rsidR="00156BB7" w:rsidRPr="0070789D" w:rsidRDefault="00156BB7" w:rsidP="00156BB7">
      <w:pPr>
        <w:rPr>
          <w:rFonts w:ascii="Century Gothic" w:hAnsi="Century Gothic"/>
        </w:rPr>
      </w:pPr>
      <w:r w:rsidRPr="0070789D">
        <w:rPr>
          <w:rFonts w:ascii="Century Gothic" w:hAnsi="Century Gothic"/>
        </w:rPr>
        <w:t xml:space="preserve">4. </w:t>
      </w:r>
      <w:r w:rsidR="00B7464E" w:rsidRPr="0070789D">
        <w:rPr>
          <w:rFonts w:ascii="Century Gothic" w:hAnsi="Century Gothic"/>
        </w:rPr>
        <w:t>How do the people in the sketch feel? What do they want</w:t>
      </w:r>
      <w:r w:rsidRPr="0070789D">
        <w:rPr>
          <w:rFonts w:ascii="Century Gothic" w:hAnsi="Century Gothic"/>
        </w:rPr>
        <w:t>?</w:t>
      </w:r>
      <w:r w:rsidR="00B7464E" w:rsidRPr="0070789D">
        <w:rPr>
          <w:rFonts w:ascii="Century Gothic" w:hAnsi="Century Gothic"/>
        </w:rPr>
        <w:t xml:space="preserve"> Do they get it? How? What</w:t>
      </w:r>
      <w:r w:rsidRPr="0070789D">
        <w:rPr>
          <w:rFonts w:ascii="Century Gothic" w:hAnsi="Century Gothic"/>
        </w:rPr>
        <w:t xml:space="preserve"> </w:t>
      </w:r>
      <w:r w:rsidR="00B7464E" w:rsidRPr="0070789D">
        <w:rPr>
          <w:rFonts w:ascii="Century Gothic" w:hAnsi="Century Gothic"/>
        </w:rPr>
        <w:t xml:space="preserve">fixed </w:t>
      </w:r>
      <w:r w:rsidRPr="0070789D">
        <w:rPr>
          <w:rFonts w:ascii="Century Gothic" w:hAnsi="Century Gothic"/>
        </w:rPr>
        <w:t>expressions</w:t>
      </w:r>
      <w:r w:rsidR="00B7464E" w:rsidRPr="0070789D">
        <w:rPr>
          <w:rFonts w:ascii="Century Gothic" w:hAnsi="Century Gothic"/>
        </w:rPr>
        <w:t xml:space="preserve"> or signals can</w:t>
      </w:r>
      <w:r w:rsidRPr="0070789D">
        <w:rPr>
          <w:rFonts w:ascii="Century Gothic" w:hAnsi="Century Gothic"/>
        </w:rPr>
        <w:t xml:space="preserve"> you can use?</w:t>
      </w:r>
    </w:p>
    <w:p w14:paraId="3EE1C112" w14:textId="1E6863D2" w:rsidR="00156BB7" w:rsidRPr="0070789D" w:rsidRDefault="00156BB7" w:rsidP="00156BB7">
      <w:pPr>
        <w:rPr>
          <w:rFonts w:ascii="Century Gothic" w:hAnsi="Century Gothic"/>
        </w:rPr>
      </w:pPr>
      <w:r w:rsidRPr="0070789D">
        <w:rPr>
          <w:rFonts w:ascii="Century Gothic" w:hAnsi="Century Gothic"/>
        </w:rPr>
        <w:t>4. Discuss the situation. Have you ever had to confess? Tell the story? Similar or different.</w:t>
      </w:r>
    </w:p>
    <w:p w14:paraId="2AEFC39D" w14:textId="77777777" w:rsidR="00156BB7" w:rsidRPr="0070789D" w:rsidRDefault="00156BB7" w:rsidP="00156BB7">
      <w:pPr>
        <w:pStyle w:val="Heading3"/>
        <w:spacing w:line="276" w:lineRule="auto"/>
        <w:rPr>
          <w:rStyle w:val="Strong"/>
          <w:rFonts w:ascii="Century Gothic" w:hAnsi="Century Gothic" w:cstheme="minorHAnsi"/>
          <w:color w:val="auto"/>
        </w:rPr>
      </w:pPr>
    </w:p>
    <w:p w14:paraId="3C4A8A49" w14:textId="29227BAF" w:rsidR="00156BB7" w:rsidRPr="0070789D" w:rsidRDefault="00156BB7" w:rsidP="00156BB7">
      <w:pPr>
        <w:pStyle w:val="Heading3"/>
        <w:spacing w:line="276" w:lineRule="auto"/>
        <w:rPr>
          <w:rStyle w:val="Strong"/>
          <w:rFonts w:ascii="Century Gothic" w:hAnsi="Century Gothic" w:cstheme="minorHAnsi"/>
          <w:color w:val="auto"/>
        </w:rPr>
      </w:pPr>
      <w:r w:rsidRPr="0070789D">
        <w:rPr>
          <w:rStyle w:val="Strong"/>
          <w:rFonts w:ascii="Century Gothic" w:hAnsi="Century Gothic" w:cstheme="minorHAnsi"/>
          <w:color w:val="auto"/>
        </w:rPr>
        <w:t xml:space="preserve">Strike a pose. One of you is confessing? Which one? </w:t>
      </w:r>
    </w:p>
    <w:p w14:paraId="609D7858" w14:textId="77777777" w:rsidR="00156BB7" w:rsidRPr="0070789D" w:rsidRDefault="00156BB7" w:rsidP="00156BB7">
      <w:pPr>
        <w:rPr>
          <w:rFonts w:ascii="Century Gothic" w:hAnsi="Century Gothic"/>
        </w:rPr>
      </w:pPr>
    </w:p>
    <w:p w14:paraId="6B0011F3" w14:textId="197E68F2" w:rsidR="00156BB7" w:rsidRPr="0070789D" w:rsidRDefault="00B7464E" w:rsidP="00156BB7">
      <w:pPr>
        <w:pStyle w:val="Heading3"/>
        <w:spacing w:line="276" w:lineRule="auto"/>
        <w:rPr>
          <w:rFonts w:ascii="Century Gothic" w:hAnsi="Century Gothic" w:cstheme="minorHAnsi"/>
          <w:bCs/>
          <w:color w:val="auto"/>
        </w:rPr>
      </w:pPr>
      <w:r w:rsidRPr="0070789D">
        <w:rPr>
          <w:rStyle w:val="Strong"/>
          <w:rFonts w:ascii="Century Gothic" w:hAnsi="Century Gothic" w:cstheme="minorHAnsi"/>
          <w:color w:val="auto"/>
        </w:rPr>
        <w:t xml:space="preserve">YELLOW: </w:t>
      </w:r>
      <w:r w:rsidR="00156BB7" w:rsidRPr="0070789D">
        <w:rPr>
          <w:rStyle w:val="Strong"/>
          <w:rFonts w:ascii="Century Gothic" w:hAnsi="Century Gothic" w:cstheme="minorHAnsi"/>
          <w:color w:val="auto"/>
        </w:rPr>
        <w:t>The Confession</w:t>
      </w:r>
    </w:p>
    <w:p w14:paraId="7CBD7828" w14:textId="77777777" w:rsidR="00156BB7" w:rsidRPr="0070789D" w:rsidRDefault="00156BB7" w:rsidP="00156BB7">
      <w:pPr>
        <w:spacing w:line="276" w:lineRule="auto"/>
        <w:rPr>
          <w:rFonts w:ascii="Century Gothic" w:hAnsi="Century Gothic" w:cstheme="minorHAnsi"/>
        </w:rPr>
      </w:pPr>
    </w:p>
    <w:p w14:paraId="0BB7917E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</w:r>
      <w:proofErr w:type="spellStart"/>
      <w:r w:rsidRPr="0070789D">
        <w:rPr>
          <w:rFonts w:ascii="Century Gothic" w:hAnsi="Century Gothic" w:cstheme="minorHAnsi"/>
        </w:rPr>
        <w:t>Ummm</w:t>
      </w:r>
      <w:proofErr w:type="spellEnd"/>
      <w:r w:rsidRPr="0070789D">
        <w:rPr>
          <w:rFonts w:ascii="Century Gothic" w:hAnsi="Century Gothic" w:cstheme="minorHAnsi"/>
        </w:rPr>
        <w:t>...</w:t>
      </w:r>
    </w:p>
    <w:p w14:paraId="1C554519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>What’s wrong?</w:t>
      </w:r>
    </w:p>
    <w:p w14:paraId="0E489E03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Well, I need to tell you something, and I want you to promise not to get mad.</w:t>
      </w:r>
    </w:p>
    <w:p w14:paraId="12E288F9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>Uh-oh. What did you do?</w:t>
      </w:r>
    </w:p>
    <w:p w14:paraId="17AD6E8F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Do you promise?</w:t>
      </w:r>
    </w:p>
    <w:p w14:paraId="73771CF8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>How can I promise when I don’t know what it is. Just tell me.</w:t>
      </w:r>
    </w:p>
    <w:p w14:paraId="3B9F38B3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Uh, it’s about your car.</w:t>
      </w:r>
    </w:p>
    <w:p w14:paraId="664F065D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>Oh no! What did you do to my car?</w:t>
      </w:r>
    </w:p>
    <w:p w14:paraId="00B407BD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Well, I sort of hit a gate.</w:t>
      </w:r>
    </w:p>
    <w:p w14:paraId="15998AFF" w14:textId="77777777" w:rsidR="00156BB7" w:rsidRPr="0070789D" w:rsidRDefault="00156BB7" w:rsidP="00156BB7">
      <w:pPr>
        <w:pStyle w:val="NormalWeb"/>
        <w:shd w:val="clear" w:color="auto" w:fill="FFFFFF"/>
        <w:spacing w:line="276" w:lineRule="auto"/>
        <w:ind w:left="720" w:firstLine="720"/>
        <w:rPr>
          <w:rFonts w:ascii="Century Gothic" w:hAnsi="Century Gothic" w:cstheme="minorHAnsi"/>
          <w:i/>
        </w:rPr>
      </w:pPr>
      <w:r w:rsidRPr="0070789D">
        <w:rPr>
          <w:rFonts w:ascii="Century Gothic" w:hAnsi="Century Gothic" w:cstheme="minorHAnsi"/>
          <w:i/>
        </w:rPr>
        <w:t>(</w:t>
      </w:r>
      <w:r w:rsidRPr="0070789D">
        <w:rPr>
          <w:rFonts w:ascii="Century Gothic" w:hAnsi="Century Gothic" w:cstheme="minorHAnsi"/>
          <w:i/>
          <w:smallCaps/>
        </w:rPr>
        <w:t>D</w:t>
      </w:r>
      <w:r w:rsidRPr="0070789D">
        <w:rPr>
          <w:rFonts w:ascii="Century Gothic" w:hAnsi="Century Gothic" w:cstheme="minorHAnsi"/>
          <w:i/>
        </w:rPr>
        <w:t xml:space="preserve"> exhales)</w:t>
      </w:r>
    </w:p>
    <w:p w14:paraId="3E7607FE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It wasn’t my fault.</w:t>
      </w:r>
    </w:p>
    <w:p w14:paraId="511D78D2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>I’m sure it wasn’t.</w:t>
      </w:r>
    </w:p>
    <w:p w14:paraId="72B0F4D7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Don’t be mad.</w:t>
      </w:r>
    </w:p>
    <w:p w14:paraId="09ADD32C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>I’m not mad!</w:t>
      </w:r>
    </w:p>
    <w:p w14:paraId="6C8AE439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 xml:space="preserve">Yes you are. </w:t>
      </w:r>
    </w:p>
    <w:p w14:paraId="2762431D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 xml:space="preserve">D: </w:t>
      </w:r>
      <w:r w:rsidRPr="0070789D">
        <w:rPr>
          <w:rFonts w:ascii="Century Gothic" w:hAnsi="Century Gothic" w:cstheme="minorHAnsi"/>
        </w:rPr>
        <w:tab/>
        <w:t xml:space="preserve">I’m not mad. I’m just sad. </w:t>
      </w:r>
    </w:p>
    <w:p w14:paraId="7FB5724B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I’m sad too. My foot just slipped off the brake.</w:t>
      </w:r>
    </w:p>
    <w:p w14:paraId="6EEEA160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 xml:space="preserve">D: </w:t>
      </w:r>
      <w:r w:rsidRPr="0070789D">
        <w:rPr>
          <w:rFonts w:ascii="Century Gothic" w:hAnsi="Century Gothic" w:cstheme="minorHAnsi"/>
        </w:rPr>
        <w:tab/>
        <w:t xml:space="preserve">I see. </w:t>
      </w:r>
    </w:p>
    <w:p w14:paraId="53B1E313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C:</w:t>
      </w:r>
      <w:r w:rsidRPr="0070789D">
        <w:rPr>
          <w:rFonts w:ascii="Century Gothic" w:hAnsi="Century Gothic" w:cstheme="minorHAnsi"/>
        </w:rPr>
        <w:tab/>
        <w:t>I’m sorry.</w:t>
      </w:r>
    </w:p>
    <w:p w14:paraId="6A612BD6" w14:textId="77777777" w:rsidR="00156BB7" w:rsidRPr="0070789D" w:rsidRDefault="00156BB7" w:rsidP="00156BB7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D:</w:t>
      </w:r>
      <w:r w:rsidRPr="0070789D">
        <w:rPr>
          <w:rFonts w:ascii="Century Gothic" w:hAnsi="Century Gothic" w:cstheme="minorHAnsi"/>
        </w:rPr>
        <w:tab/>
        <w:t xml:space="preserve">I know. It’s okay. </w:t>
      </w:r>
    </w:p>
    <w:p w14:paraId="45005659" w14:textId="151B6A3C" w:rsidR="001D2BD7" w:rsidRPr="0070789D" w:rsidRDefault="001D2BD7">
      <w:pPr>
        <w:rPr>
          <w:rFonts w:ascii="Century Gothic" w:hAnsi="Century Gothic"/>
        </w:rPr>
      </w:pPr>
    </w:p>
    <w:p w14:paraId="13B88B8E" w14:textId="3392119E" w:rsidR="00B7464E" w:rsidRPr="0070789D" w:rsidRDefault="00B7464E" w:rsidP="00B7464E">
      <w:pPr>
        <w:pStyle w:val="Heading3"/>
        <w:spacing w:line="276" w:lineRule="auto"/>
        <w:rPr>
          <w:rFonts w:ascii="Century Gothic" w:eastAsiaTheme="minorHAnsi" w:hAnsi="Century Gothic" w:cstheme="minorHAnsi"/>
          <w:color w:val="auto"/>
        </w:rPr>
      </w:pPr>
      <w:r w:rsidRPr="0070789D">
        <w:rPr>
          <w:rFonts w:ascii="Century Gothic" w:hAnsi="Century Gothic" w:cstheme="minorHAnsi"/>
        </w:rPr>
        <w:t xml:space="preserve">BLUE: </w:t>
      </w:r>
      <w:r w:rsidRPr="0070789D">
        <w:rPr>
          <w:rFonts w:ascii="Century Gothic" w:eastAsiaTheme="minorHAnsi" w:hAnsi="Century Gothic" w:cstheme="minorHAnsi"/>
          <w:color w:val="auto"/>
        </w:rPr>
        <w:t xml:space="preserve"> The secret</w:t>
      </w:r>
    </w:p>
    <w:p w14:paraId="29CE92DD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</w:p>
    <w:p w14:paraId="74E4FEAD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 xml:space="preserve">You busy? </w:t>
      </w:r>
    </w:p>
    <w:p w14:paraId="100B1D40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I’m always busy.</w:t>
      </w:r>
    </w:p>
    <w:p w14:paraId="156DD108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>I can come back later.</w:t>
      </w:r>
    </w:p>
    <w:p w14:paraId="30F8DCE6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No, it’s okay. What’s up?</w:t>
      </w:r>
    </w:p>
    <w:p w14:paraId="563F37D9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lastRenderedPageBreak/>
        <w:t>A:</w:t>
      </w:r>
      <w:r w:rsidRPr="0070789D">
        <w:rPr>
          <w:rFonts w:ascii="Century Gothic" w:hAnsi="Century Gothic" w:cstheme="minorHAnsi"/>
        </w:rPr>
        <w:tab/>
        <w:t>Right. I heard you might have a job opening.</w:t>
      </w:r>
    </w:p>
    <w:p w14:paraId="524E66EF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You did? Who told you?</w:t>
      </w:r>
    </w:p>
    <w:p w14:paraId="24CFB644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>I just heard some people talking.</w:t>
      </w:r>
    </w:p>
    <w:p w14:paraId="4F902791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 xml:space="preserve">People talk too much. </w:t>
      </w:r>
    </w:p>
    <w:p w14:paraId="684ACFD9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 xml:space="preserve">So there isn’t one? </w:t>
      </w:r>
    </w:p>
    <w:p w14:paraId="1914A06F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I can’t say.</w:t>
      </w:r>
    </w:p>
    <w:p w14:paraId="475B8BAE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 xml:space="preserve">Oh . . . So you do know something. </w:t>
      </w:r>
    </w:p>
    <w:p w14:paraId="1E0A6562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 xml:space="preserve">I can’t say. </w:t>
      </w:r>
    </w:p>
    <w:p w14:paraId="0FE02BE8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>There is one, isn’t there?</w:t>
      </w:r>
    </w:p>
    <w:p w14:paraId="26012BD0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I really can’t say.</w:t>
      </w:r>
    </w:p>
    <w:p w14:paraId="15FA9DD0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 xml:space="preserve">I understand. You have to keep it a secret. </w:t>
      </w:r>
    </w:p>
    <w:p w14:paraId="4A84E078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Anyway . . . I’d better get back to work.</w:t>
      </w:r>
    </w:p>
    <w:p w14:paraId="66A4465D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>I promise I won’t tell anyone.</w:t>
      </w:r>
    </w:p>
    <w:p w14:paraId="472C57C5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 xml:space="preserve">There’s nothing to tell. </w:t>
      </w:r>
    </w:p>
    <w:p w14:paraId="0B2FEF52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 xml:space="preserve">Sure, I gotcha. Well, thanks for the information. </w:t>
      </w:r>
    </w:p>
    <w:p w14:paraId="48FCCC98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But I didn’t give you any information.</w:t>
      </w:r>
    </w:p>
    <w:p w14:paraId="2541B8B7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ind w:left="720" w:hanging="720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A:</w:t>
      </w:r>
      <w:r w:rsidRPr="0070789D">
        <w:rPr>
          <w:rFonts w:ascii="Century Gothic" w:hAnsi="Century Gothic" w:cstheme="minorHAnsi"/>
        </w:rPr>
        <w:tab/>
        <w:t>(</w:t>
      </w:r>
      <w:r w:rsidRPr="0070789D">
        <w:rPr>
          <w:rFonts w:ascii="Century Gothic" w:hAnsi="Century Gothic" w:cstheme="minorHAnsi"/>
          <w:i/>
        </w:rPr>
        <w:t>nods</w:t>
      </w:r>
      <w:r w:rsidRPr="0070789D">
        <w:rPr>
          <w:rFonts w:ascii="Century Gothic" w:hAnsi="Century Gothic" w:cstheme="minorHAnsi"/>
        </w:rPr>
        <w:t>)</w:t>
      </w:r>
    </w:p>
    <w:p w14:paraId="6558019F" w14:textId="77777777" w:rsidR="00B7464E" w:rsidRPr="0070789D" w:rsidRDefault="00B7464E" w:rsidP="00B7464E">
      <w:pPr>
        <w:pStyle w:val="NormalWeb"/>
        <w:shd w:val="clear" w:color="auto" w:fill="FFFFFF"/>
        <w:spacing w:line="276" w:lineRule="auto"/>
        <w:ind w:left="720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 xml:space="preserve">Yeah, of course you didn’t. No worries, So I’ll let you get back to work, now. </w:t>
      </w:r>
    </w:p>
    <w:p w14:paraId="7C4312FD" w14:textId="77777777" w:rsidR="00B7464E" w:rsidRPr="0070789D" w:rsidRDefault="00B7464E" w:rsidP="00B7464E">
      <w:pPr>
        <w:pStyle w:val="NormalWeb"/>
        <w:shd w:val="clear" w:color="auto" w:fill="FFFFFF"/>
        <w:spacing w:before="0" w:beforeAutospacing="0" w:after="0" w:afterAutospacing="0" w:line="276" w:lineRule="auto"/>
        <w:contextualSpacing/>
        <w:rPr>
          <w:rFonts w:ascii="Century Gothic" w:hAnsi="Century Gothic" w:cstheme="minorHAnsi"/>
        </w:rPr>
      </w:pPr>
      <w:r w:rsidRPr="0070789D">
        <w:rPr>
          <w:rFonts w:ascii="Century Gothic" w:hAnsi="Century Gothic" w:cstheme="minorHAnsi"/>
        </w:rPr>
        <w:t>B:</w:t>
      </w:r>
      <w:r w:rsidRPr="0070789D">
        <w:rPr>
          <w:rFonts w:ascii="Century Gothic" w:hAnsi="Century Gothic" w:cstheme="minorHAnsi"/>
        </w:rPr>
        <w:tab/>
        <w:t>But I didn’t give you any information!</w:t>
      </w:r>
    </w:p>
    <w:p w14:paraId="57C74BEC" w14:textId="77777777" w:rsidR="00B7464E" w:rsidRPr="0070789D" w:rsidRDefault="00B7464E">
      <w:pPr>
        <w:rPr>
          <w:rFonts w:ascii="Century Gothic" w:hAnsi="Century Gothic"/>
        </w:rPr>
      </w:pPr>
    </w:p>
    <w:sectPr w:rsidR="00B7464E" w:rsidRPr="0070789D" w:rsidSect="003F02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E81093" w14:textId="77777777" w:rsidR="008C74B3" w:rsidRDefault="008C74B3" w:rsidP="00BB25FD">
      <w:r>
        <w:separator/>
      </w:r>
    </w:p>
  </w:endnote>
  <w:endnote w:type="continuationSeparator" w:id="0">
    <w:p w14:paraId="0265E69D" w14:textId="77777777" w:rsidR="008C74B3" w:rsidRDefault="008C74B3" w:rsidP="00BB2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D9A5F" w14:textId="77777777" w:rsidR="007B71C0" w:rsidRDefault="007B7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FC63FC" w14:textId="32EBE4DC" w:rsidR="00BB25FD" w:rsidRPr="00BB25FD" w:rsidRDefault="00BB25FD" w:rsidP="00BB25FD">
    <w:pPr>
      <w:pStyle w:val="Footer"/>
      <w:jc w:val="right"/>
      <w:rPr>
        <w:b/>
        <w:sz w:val="20"/>
        <w:szCs w:val="20"/>
      </w:rPr>
    </w:pPr>
    <w:r w:rsidRPr="00BB25FD">
      <w:rPr>
        <w:b/>
        <w:sz w:val="20"/>
        <w:szCs w:val="20"/>
      </w:rPr>
      <w:t>Activities from</w:t>
    </w:r>
    <w:r w:rsidRPr="00BB25FD">
      <w:rPr>
        <w:b/>
        <w:i/>
        <w:sz w:val="20"/>
        <w:szCs w:val="20"/>
      </w:rPr>
      <w:t xml:space="preserve"> </w:t>
    </w:r>
    <w:r w:rsidR="007B71C0">
      <w:rPr>
        <w:b/>
        <w:i/>
        <w:sz w:val="20"/>
        <w:szCs w:val="20"/>
      </w:rPr>
      <w:t xml:space="preserve">A Handbook for </w:t>
    </w:r>
    <w:r w:rsidRPr="00BB25FD">
      <w:rPr>
        <w:b/>
        <w:i/>
        <w:sz w:val="20"/>
        <w:szCs w:val="20"/>
      </w:rPr>
      <w:t xml:space="preserve">Teaching English through </w:t>
    </w:r>
    <w:r w:rsidR="007B71C0">
      <w:rPr>
        <w:b/>
        <w:i/>
        <w:sz w:val="20"/>
        <w:szCs w:val="20"/>
      </w:rPr>
      <w:t>Theater</w:t>
    </w:r>
    <w:r w:rsidRPr="00BB25FD">
      <w:rPr>
        <w:b/>
        <w:sz w:val="20"/>
        <w:szCs w:val="20"/>
      </w:rPr>
      <w:t xml:space="preserve"> Alphabet Publishing (2019)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099C15" w14:textId="77777777" w:rsidR="007B71C0" w:rsidRDefault="007B7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27CFE2" w14:textId="77777777" w:rsidR="008C74B3" w:rsidRDefault="008C74B3" w:rsidP="00BB25FD">
      <w:r>
        <w:separator/>
      </w:r>
    </w:p>
  </w:footnote>
  <w:footnote w:type="continuationSeparator" w:id="0">
    <w:p w14:paraId="2EDDF76E" w14:textId="77777777" w:rsidR="008C74B3" w:rsidRDefault="008C74B3" w:rsidP="00BB2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59704" w14:textId="77777777" w:rsidR="007B71C0" w:rsidRDefault="007B71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61100" w14:textId="77777777" w:rsidR="007B71C0" w:rsidRDefault="007B71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B2DED" w14:textId="77777777" w:rsidR="007B71C0" w:rsidRDefault="007B7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3327F"/>
    <w:multiLevelType w:val="hybridMultilevel"/>
    <w:tmpl w:val="D59EBA48"/>
    <w:lvl w:ilvl="0" w:tplc="FB06DD1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D888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6654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0495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4E30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0E66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660A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507D9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80F4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9194C"/>
    <w:multiLevelType w:val="hybridMultilevel"/>
    <w:tmpl w:val="6A2209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312F7"/>
    <w:multiLevelType w:val="hybridMultilevel"/>
    <w:tmpl w:val="8DCAE6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581381"/>
    <w:multiLevelType w:val="hybridMultilevel"/>
    <w:tmpl w:val="FF00366E"/>
    <w:lvl w:ilvl="0" w:tplc="7A06C8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AA7EB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A254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8CBA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B60E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0283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FA32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90C4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3CE5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185E11"/>
    <w:multiLevelType w:val="hybridMultilevel"/>
    <w:tmpl w:val="07EEB19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F857519"/>
    <w:multiLevelType w:val="hybridMultilevel"/>
    <w:tmpl w:val="76725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BD7"/>
    <w:rsid w:val="000264E8"/>
    <w:rsid w:val="00156BB7"/>
    <w:rsid w:val="001D2BD7"/>
    <w:rsid w:val="002448E2"/>
    <w:rsid w:val="00256E7F"/>
    <w:rsid w:val="002D1DEC"/>
    <w:rsid w:val="002F5C1D"/>
    <w:rsid w:val="00362267"/>
    <w:rsid w:val="003F02BA"/>
    <w:rsid w:val="00433313"/>
    <w:rsid w:val="00582128"/>
    <w:rsid w:val="006300A2"/>
    <w:rsid w:val="00657976"/>
    <w:rsid w:val="00692093"/>
    <w:rsid w:val="0070789D"/>
    <w:rsid w:val="007B71C0"/>
    <w:rsid w:val="00823C72"/>
    <w:rsid w:val="00895898"/>
    <w:rsid w:val="008C74B3"/>
    <w:rsid w:val="008F0094"/>
    <w:rsid w:val="00A070A9"/>
    <w:rsid w:val="00A41183"/>
    <w:rsid w:val="00AE5DCC"/>
    <w:rsid w:val="00B7464E"/>
    <w:rsid w:val="00BB25FD"/>
    <w:rsid w:val="00EB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794AE"/>
  <w15:chartTrackingRefBased/>
  <w15:docId w15:val="{7BDDBE37-9851-CE4C-A939-ED8D3423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6B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2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2BD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56BB7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NormalWeb">
    <w:name w:val="Normal (Web)"/>
    <w:basedOn w:val="Normal"/>
    <w:uiPriority w:val="99"/>
    <w:unhideWhenUsed/>
    <w:rsid w:val="00156B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56BB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B25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25FD"/>
  </w:style>
  <w:style w:type="paragraph" w:styleId="Footer">
    <w:name w:val="footer"/>
    <w:basedOn w:val="Normal"/>
    <w:link w:val="FooterChar"/>
    <w:uiPriority w:val="99"/>
    <w:unhideWhenUsed/>
    <w:rsid w:val="00BB25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25FD"/>
  </w:style>
  <w:style w:type="paragraph" w:styleId="BalloonText">
    <w:name w:val="Balloon Text"/>
    <w:basedOn w:val="Normal"/>
    <w:link w:val="BalloonTextChar"/>
    <w:uiPriority w:val="99"/>
    <w:semiHidden/>
    <w:unhideWhenUsed/>
    <w:rsid w:val="002D1D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D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63186">
          <w:marLeft w:val="64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6540">
          <w:marLeft w:val="64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2673">
          <w:marLeft w:val="64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5649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6625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4747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7516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3901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527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3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2</cp:revision>
  <cp:lastPrinted>2019-01-24T15:44:00Z</cp:lastPrinted>
  <dcterms:created xsi:type="dcterms:W3CDTF">2019-01-27T12:40:00Z</dcterms:created>
  <dcterms:modified xsi:type="dcterms:W3CDTF">2019-01-27T12:40:00Z</dcterms:modified>
</cp:coreProperties>
</file>